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BF99" w14:textId="77777777" w:rsidR="0021492B" w:rsidRPr="00A74643" w:rsidRDefault="0021492B" w:rsidP="0021492B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0EB199" wp14:editId="40C008F5">
            <wp:simplePos x="0" y="0"/>
            <wp:positionH relativeFrom="column">
              <wp:posOffset>2392680</wp:posOffset>
            </wp:positionH>
            <wp:positionV relativeFrom="paragraph">
              <wp:posOffset>-219075</wp:posOffset>
            </wp:positionV>
            <wp:extent cx="568960" cy="514350"/>
            <wp:effectExtent l="19050" t="0" r="2540" b="0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14:paraId="59030F72" w14:textId="77777777" w:rsidR="0021492B" w:rsidRPr="00A74643" w:rsidRDefault="0021492B" w:rsidP="0021492B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RvZxqgvbevwaKviKwgkb</w:t>
      </w:r>
      <w:proofErr w:type="spellEnd"/>
    </w:p>
    <w:p w14:paraId="65747176" w14:textId="77777777" w:rsidR="0021492B" w:rsidRPr="00A74643" w:rsidRDefault="0021492B" w:rsidP="0021492B">
      <w:pPr>
        <w:spacing w:after="0" w:line="240" w:lineRule="auto"/>
        <w:jc w:val="center"/>
        <w:rPr>
          <w:rFonts w:ascii="SutonnyMJ" w:hAnsi="SutonnyMJ" w:cs="Times New Roman"/>
        </w:rPr>
      </w:pPr>
      <w:r w:rsidRPr="00A74643">
        <w:rPr>
          <w:rFonts w:ascii="SutonnyMJ" w:hAnsi="SutonnyMJ" w:cs="Times New Roman"/>
        </w:rPr>
        <w:t xml:space="preserve">(2009 </w:t>
      </w:r>
      <w:proofErr w:type="spellStart"/>
      <w:r w:rsidRPr="00A74643">
        <w:rPr>
          <w:rFonts w:ascii="SutonnyMJ" w:hAnsi="SutonnyMJ" w:cs="Times New Roman"/>
        </w:rPr>
        <w:t>mv‡ji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RvZxq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gvbevwaKvi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Kwgkb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AvBb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Øviv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cÖwZwôZ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GKwU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mswewae</w:t>
      </w:r>
      <w:proofErr w:type="spellEnd"/>
      <w:r w:rsidRPr="00A74643">
        <w:rPr>
          <w:rFonts w:ascii="SutonnyMJ" w:hAnsi="SutonnyMJ" w:cs="Times New Roman"/>
        </w:rPr>
        <w:t>× ¯^</w:t>
      </w:r>
      <w:proofErr w:type="spellStart"/>
      <w:r w:rsidRPr="00A74643">
        <w:rPr>
          <w:rFonts w:ascii="SutonnyMJ" w:hAnsi="SutonnyMJ" w:cs="Times New Roman"/>
        </w:rPr>
        <w:t>vaxb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ivóªxq</w:t>
      </w:r>
      <w:proofErr w:type="spellEnd"/>
      <w:r w:rsidR="00D82E70">
        <w:rPr>
          <w:rFonts w:ascii="SutonnyMJ" w:hAnsi="SutonnyMJ" w:cs="Times New Roman"/>
        </w:rPr>
        <w:t xml:space="preserve"> </w:t>
      </w:r>
      <w:proofErr w:type="spellStart"/>
      <w:r w:rsidRPr="00A74643">
        <w:rPr>
          <w:rFonts w:ascii="SutonnyMJ" w:hAnsi="SutonnyMJ" w:cs="Times New Roman"/>
        </w:rPr>
        <w:t>cÖwZôvb</w:t>
      </w:r>
      <w:proofErr w:type="spellEnd"/>
      <w:r w:rsidRPr="00A74643">
        <w:rPr>
          <w:rFonts w:ascii="SutonnyMJ" w:hAnsi="SutonnyMJ" w:cs="Times New Roman"/>
        </w:rPr>
        <w:t>)</w:t>
      </w:r>
    </w:p>
    <w:p w14:paraId="3F31AF08" w14:textId="77777777" w:rsidR="0021492B" w:rsidRPr="005D0053" w:rsidRDefault="0021492B" w:rsidP="0021492B">
      <w:pPr>
        <w:spacing w:after="0" w:line="240" w:lineRule="auto"/>
        <w:ind w:left="720"/>
        <w:jc w:val="center"/>
        <w:rPr>
          <w:rFonts w:ascii="SutonnyMJ" w:hAnsi="SutonnyMJ" w:cs="Nirmala UI"/>
          <w:szCs w:val="28"/>
          <w:cs/>
          <w:lang w:bidi="bn-IN"/>
        </w:rPr>
      </w:pPr>
      <w:r w:rsidRPr="00A74643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A74643">
        <w:rPr>
          <w:rFonts w:ascii="SutonnyMJ" w:hAnsi="SutonnyMJ" w:cs="Nirmala UI" w:hint="cs"/>
          <w:cs/>
          <w:lang w:bidi="bn-IN"/>
        </w:rPr>
        <w:t>,</w:t>
      </w:r>
      <w:r w:rsidRPr="00A74643">
        <w:rPr>
          <w:rFonts w:ascii="SutonnyMJ" w:hAnsi="SutonnyMJ" w:cs="Times New Roman"/>
        </w:rPr>
        <w:t xml:space="preserve"> XvKv-121</w:t>
      </w:r>
      <w:r w:rsidRPr="005D0053">
        <w:rPr>
          <w:rFonts w:ascii="NikoshBAN" w:hAnsi="NikoshBAN" w:cs="NikoshBAN"/>
          <w:sz w:val="24"/>
          <w:szCs w:val="24"/>
          <w:cs/>
          <w:lang w:bidi="bn-IN"/>
        </w:rPr>
        <w:t>৫</w:t>
      </w:r>
    </w:p>
    <w:p w14:paraId="7014A6B6" w14:textId="77777777" w:rsidR="00884190" w:rsidRPr="00884190" w:rsidRDefault="0021492B" w:rsidP="00884190">
      <w:pPr>
        <w:spacing w:after="0" w:line="240" w:lineRule="auto"/>
        <w:jc w:val="center"/>
        <w:rPr>
          <w:rFonts w:ascii="Times New Roman" w:hAnsi="Times New Roman" w:cs="Times New Roman"/>
          <w:szCs w:val="28"/>
          <w:lang w:bidi="bn-IN"/>
        </w:rPr>
      </w:pPr>
      <w:r w:rsidRPr="00A74643">
        <w:rPr>
          <w:rFonts w:ascii="SutonnyMJ" w:hAnsi="SutonnyMJ" w:cs="Times New Roman"/>
        </w:rPr>
        <w:t>B-‡</w:t>
      </w:r>
      <w:r w:rsidR="00884190">
        <w:rPr>
          <w:rFonts w:ascii="Nikosh" w:hAnsi="Nikosh" w:cs="Nikosh"/>
        </w:rPr>
        <w:t>মইলঃ</w:t>
      </w:r>
      <w:r w:rsidR="00884190" w:rsidRPr="00884190">
        <w:rPr>
          <w:rFonts w:ascii="Nikosh" w:hAnsi="Nikosh" w:cs="Nikosh"/>
          <w:szCs w:val="28"/>
          <w:lang w:bidi="bn-IN"/>
        </w:rPr>
        <w:t>info</w:t>
      </w:r>
      <w:r w:rsidR="00884190">
        <w:rPr>
          <w:rFonts w:ascii="Times New Roman" w:hAnsi="Times New Roman" w:cs="Times New Roman"/>
          <w:szCs w:val="28"/>
          <w:lang w:bidi="bn-IN"/>
        </w:rPr>
        <w:t xml:space="preserve">@nhrc.org.bd </w:t>
      </w:r>
    </w:p>
    <w:p w14:paraId="634C8808" w14:textId="77777777" w:rsidR="00D82E70" w:rsidRDefault="00D82E70" w:rsidP="0021492B">
      <w:pPr>
        <w:spacing w:after="0" w:line="240" w:lineRule="auto"/>
        <w:jc w:val="both"/>
        <w:rPr>
          <w:rFonts w:ascii="SutonnyMJ" w:hAnsi="SutonnyMJ"/>
          <w:sz w:val="24"/>
          <w:szCs w:val="30"/>
          <w:cs/>
          <w:lang w:bidi="bn-IN"/>
        </w:rPr>
      </w:pPr>
    </w:p>
    <w:p w14:paraId="0A0B74C0" w14:textId="77777777" w:rsidR="0021492B" w:rsidRPr="00D82E70" w:rsidRDefault="0021492B" w:rsidP="0021492B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</w:pPr>
      <w:r w:rsidRPr="00D82E70">
        <w:rPr>
          <w:rFonts w:ascii="SutonnyMJ" w:hAnsi="SutonnyMJ" w:cs="Times New Roman"/>
          <w:sz w:val="28"/>
          <w:szCs w:val="28"/>
        </w:rPr>
        <w:t>¯§</w:t>
      </w:r>
      <w:proofErr w:type="spellStart"/>
      <w:r w:rsidRPr="00D82E70">
        <w:rPr>
          <w:rFonts w:ascii="SutonnyMJ" w:hAnsi="SutonnyMJ" w:cs="Times New Roman"/>
          <w:sz w:val="28"/>
          <w:szCs w:val="28"/>
        </w:rPr>
        <w:t>viK</w:t>
      </w:r>
      <w:proofErr w:type="spellEnd"/>
      <w:r w:rsidRPr="00D82E70">
        <w:rPr>
          <w:rFonts w:ascii="SutonnyMJ" w:hAnsi="SutonnyMJ" w:cs="Times New Roman"/>
          <w:sz w:val="28"/>
          <w:szCs w:val="28"/>
        </w:rPr>
        <w:t xml:space="preserve"> bs: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এনএইচআরসিবি/</w:t>
      </w:r>
      <w:r w:rsidRPr="00D82E70">
        <w:rPr>
          <w:rFonts w:ascii="SutonnyMJ" w:hAnsi="SutonnyMJ" w:cs="Times New Roman"/>
          <w:sz w:val="28"/>
          <w:szCs w:val="28"/>
        </w:rPr>
        <w:t>‡</w:t>
      </w:r>
      <w:proofErr w:type="spellStart"/>
      <w:proofErr w:type="gramStart"/>
      <w:r w:rsidRPr="00D82E70">
        <w:rPr>
          <w:rFonts w:ascii="SutonnyMJ" w:hAnsi="SutonnyMJ" w:cs="Times New Roman"/>
          <w:sz w:val="28"/>
          <w:szCs w:val="28"/>
        </w:rPr>
        <w:t>cÖm:weÁ</w:t>
      </w:r>
      <w:proofErr w:type="spellEnd"/>
      <w:proofErr w:type="gramEnd"/>
      <w:r w:rsidRPr="00D82E70">
        <w:rPr>
          <w:rFonts w:ascii="SutonnyMJ" w:hAnsi="SutonnyMJ" w:cs="Times New Roman"/>
          <w:sz w:val="28"/>
          <w:szCs w:val="28"/>
        </w:rPr>
        <w:t>:/239/13-</w:t>
      </w:r>
      <w:r w:rsidR="006A200E" w:rsidRPr="00D82E70">
        <w:rPr>
          <w:rFonts w:ascii="Nikosh" w:hAnsi="Nikosh" w:cs="Nikosh"/>
          <w:sz w:val="28"/>
          <w:szCs w:val="28"/>
          <w:cs/>
          <w:lang w:bidi="bn-IN"/>
        </w:rPr>
        <w:t>২</w:t>
      </w:r>
      <w:r w:rsidR="00A676A3" w:rsidRPr="00D82E70">
        <w:rPr>
          <w:rFonts w:ascii="Nikosh" w:hAnsi="Nikosh" w:cs="Nikosh"/>
          <w:sz w:val="28"/>
          <w:szCs w:val="28"/>
          <w:cs/>
          <w:lang w:bidi="bn-IN"/>
        </w:rPr>
        <w:t>১</w:t>
      </w:r>
      <w:r w:rsidRPr="00D82E70">
        <w:rPr>
          <w:rFonts w:ascii="SutonnyMJ" w:hAnsi="SutonnyMJ" w:cs="Times New Roman"/>
          <w:sz w:val="28"/>
          <w:szCs w:val="28"/>
        </w:rPr>
        <w:tab/>
      </w:r>
      <w:r w:rsidR="005335B3" w:rsidRPr="00D82E70">
        <w:rPr>
          <w:rFonts w:ascii="SutonnyMJ" w:hAnsi="SutonnyMJ" w:cs="Times New Roman"/>
          <w:sz w:val="28"/>
          <w:szCs w:val="28"/>
        </w:rPr>
        <w:t xml:space="preserve">               </w:t>
      </w:r>
      <w:r w:rsidR="00D82E70">
        <w:rPr>
          <w:rFonts w:ascii="SutonnyMJ" w:hAnsi="SutonnyMJ" w:cs="Times New Roman"/>
          <w:sz w:val="28"/>
          <w:szCs w:val="28"/>
        </w:rPr>
        <w:t xml:space="preserve">       </w:t>
      </w:r>
      <w:proofErr w:type="spellStart"/>
      <w:r w:rsidRPr="00D82E70">
        <w:rPr>
          <w:rFonts w:ascii="SutonnyMJ" w:hAnsi="SutonnyMJ" w:cs="Times New Roman"/>
          <w:sz w:val="28"/>
          <w:szCs w:val="28"/>
        </w:rPr>
        <w:t>ZvwiL</w:t>
      </w:r>
      <w:proofErr w:type="spellEnd"/>
      <w:r w:rsidRPr="00D82E70">
        <w:rPr>
          <w:rFonts w:ascii="SutonnyMJ" w:hAnsi="SutonnyMJ" w:cs="Times New Roman"/>
          <w:sz w:val="28"/>
          <w:szCs w:val="28"/>
        </w:rPr>
        <w:t>:</w:t>
      </w:r>
      <w:r w:rsidR="00D82E70" w:rsidRPr="00D82E70">
        <w:rPr>
          <w:rFonts w:ascii="SutonnyMJ" w:hAnsi="SutonnyMJ" w:cs="Times New Roman"/>
          <w:sz w:val="28"/>
          <w:szCs w:val="28"/>
        </w:rPr>
        <w:t xml:space="preserve"> </w:t>
      </w:r>
      <w:r w:rsidR="006A200E" w:rsidRPr="00D82E70">
        <w:rPr>
          <w:rFonts w:ascii="NikoshBAN" w:hAnsi="NikoshBAN" w:cs="NikoshBAN"/>
          <w:sz w:val="28"/>
          <w:szCs w:val="28"/>
          <w:cs/>
          <w:lang w:bidi="bn-IN"/>
        </w:rPr>
        <w:t>২৬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6A200E" w:rsidRPr="00D82E70">
        <w:rPr>
          <w:rFonts w:ascii="NikoshBAN" w:hAnsi="NikoshBAN" w:cs="NikoshBAN"/>
          <w:sz w:val="28"/>
          <w:szCs w:val="28"/>
          <w:cs/>
          <w:lang w:bidi="bn-IN"/>
        </w:rPr>
        <w:t>আগস্ট</w:t>
      </w:r>
      <w:r w:rsidR="002E0B5C" w:rsidRPr="00D82E70">
        <w:rPr>
          <w:rFonts w:ascii="NikoshBAN" w:hAnsi="NikoshBAN" w:cs="NikoshBAN" w:hint="cs"/>
          <w:sz w:val="28"/>
          <w:szCs w:val="28"/>
          <w:cs/>
          <w:lang w:bidi="bn-IN"/>
        </w:rPr>
        <w:t xml:space="preserve"> ২০১৮ </w:t>
      </w:r>
    </w:p>
    <w:p w14:paraId="748A950E" w14:textId="77777777" w:rsidR="00D82E70" w:rsidRDefault="00D82E70" w:rsidP="0021492B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</w:p>
    <w:p w14:paraId="038539D8" w14:textId="77777777" w:rsidR="00D82E70" w:rsidRDefault="00D82E70" w:rsidP="0021492B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color w:val="000000"/>
          <w:sz w:val="28"/>
          <w:szCs w:val="28"/>
        </w:rPr>
        <w:t>বরাবর</w:t>
      </w:r>
      <w:proofErr w:type="spellEnd"/>
    </w:p>
    <w:p w14:paraId="2908BB68" w14:textId="77777777" w:rsidR="0021492B" w:rsidRDefault="00D82E70" w:rsidP="00D82E70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color w:val="000000"/>
          <w:sz w:val="28"/>
          <w:szCs w:val="28"/>
        </w:rPr>
        <w:t>প্রধান</w:t>
      </w:r>
      <w:proofErr w:type="spellEnd"/>
      <w:r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8"/>
          <w:szCs w:val="28"/>
        </w:rPr>
        <w:t>প্রতিবেদক</w:t>
      </w:r>
      <w:proofErr w:type="spellEnd"/>
      <w:r>
        <w:rPr>
          <w:rFonts w:ascii="NikoshBAN" w:eastAsia="Times New Roman" w:hAnsi="NikoshBAN" w:cs="NikoshBAN"/>
          <w:color w:val="000000"/>
          <w:sz w:val="28"/>
          <w:szCs w:val="28"/>
        </w:rPr>
        <w:t>/</w:t>
      </w:r>
      <w:proofErr w:type="spellStart"/>
      <w:r>
        <w:rPr>
          <w:rFonts w:ascii="NikoshBAN" w:eastAsia="Times New Roman" w:hAnsi="NikoshBAN" w:cs="NikoshBAN"/>
          <w:color w:val="000000"/>
          <w:sz w:val="28"/>
          <w:szCs w:val="28"/>
        </w:rPr>
        <w:t>বার্তা</w:t>
      </w:r>
      <w:proofErr w:type="spellEnd"/>
      <w:r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8"/>
          <w:szCs w:val="28"/>
        </w:rPr>
        <w:t>সম্পাদক</w:t>
      </w:r>
      <w:proofErr w:type="spellEnd"/>
    </w:p>
    <w:p w14:paraId="4F0A5780" w14:textId="77777777" w:rsidR="00D82E70" w:rsidRPr="00D82E70" w:rsidRDefault="00D82E70" w:rsidP="00D82E70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</w:p>
    <w:p w14:paraId="5ACBB7B8" w14:textId="77777777" w:rsidR="0021492B" w:rsidRPr="00D82E70" w:rsidRDefault="00D82E70" w:rsidP="0021492B">
      <w:pPr>
        <w:rPr>
          <w:rFonts w:ascii="NikoshBAN" w:hAnsi="NikoshBAN" w:cs="NikoshBAN"/>
          <w:b/>
          <w:sz w:val="28"/>
          <w:szCs w:val="28"/>
          <w:lang w:bidi="bn-IN"/>
        </w:rPr>
      </w:pP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বিষয়ঃ  </w:t>
      </w:r>
      <w:r w:rsidR="006A200E" w:rsidRPr="00D82E70">
        <w:rPr>
          <w:rFonts w:ascii="NikoshBAN" w:hAnsi="NikoshBAN" w:cs="NikoshBAN"/>
          <w:bCs/>
          <w:sz w:val="28"/>
          <w:szCs w:val="28"/>
          <w:cs/>
          <w:lang w:bidi="bn-IN"/>
        </w:rPr>
        <w:t>সাংবাদিক</w:t>
      </w:r>
      <w:r w:rsidR="005335B3" w:rsidRPr="00D82E70">
        <w:rPr>
          <w:rFonts w:ascii="NikoshBAN" w:hAnsi="NikoshBAN" w:cs="NikoshBAN"/>
          <w:bCs/>
          <w:sz w:val="28"/>
          <w:szCs w:val="28"/>
          <w:cs/>
          <w:lang w:bidi="bn-IN"/>
        </w:rPr>
        <w:t xml:space="preserve"> </w:t>
      </w:r>
      <w:r w:rsidR="006A200E" w:rsidRPr="00D82E70">
        <w:rPr>
          <w:rFonts w:ascii="NikoshBAN" w:hAnsi="NikoshBAN" w:cs="NikoshBAN"/>
          <w:bCs/>
          <w:sz w:val="28"/>
          <w:szCs w:val="28"/>
          <w:cs/>
          <w:lang w:bidi="bn-IN"/>
        </w:rPr>
        <w:t>সম্মেলন</w:t>
      </w:r>
      <w:r w:rsidR="005335B3" w:rsidRPr="00D82E70">
        <w:rPr>
          <w:rFonts w:ascii="NikoshBAN" w:hAnsi="NikoshBAN" w:cs="NikoshBAN"/>
          <w:bCs/>
          <w:sz w:val="28"/>
          <w:szCs w:val="28"/>
          <w:cs/>
          <w:lang w:bidi="bn-IN"/>
        </w:rPr>
        <w:t xml:space="preserve"> </w:t>
      </w:r>
      <w:r w:rsidR="0021492B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কাভারের অনুরোধ</w:t>
      </w:r>
      <w:r w:rsidR="0021492B" w:rsidRPr="00D82E70">
        <w:rPr>
          <w:rFonts w:ascii="NikoshBAN" w:hAnsi="NikoshBAN" w:cs="NikoshBAN"/>
          <w:b/>
          <w:bCs/>
          <w:sz w:val="28"/>
          <w:szCs w:val="28"/>
          <w:cs/>
          <w:lang w:bidi="hi-IN"/>
        </w:rPr>
        <w:t>।</w:t>
      </w:r>
    </w:p>
    <w:p w14:paraId="5453EF1A" w14:textId="77777777" w:rsidR="0021492B" w:rsidRPr="00D82E70" w:rsidRDefault="0021492B" w:rsidP="00D82E70">
      <w:pPr>
        <w:spacing w:after="0" w:line="240" w:lineRule="auto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D82E70"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Pr="00D82E70">
        <w:rPr>
          <w:rFonts w:ascii="NikoshBAN" w:hAnsi="NikoshBAN" w:cs="NikoshBAN"/>
          <w:sz w:val="28"/>
          <w:szCs w:val="28"/>
          <w:lang w:bidi="bn-IN"/>
        </w:rPr>
        <w:t>,</w:t>
      </w:r>
    </w:p>
    <w:p w14:paraId="33088972" w14:textId="77777777" w:rsidR="0021492B" w:rsidRPr="00D82E70" w:rsidRDefault="0021492B" w:rsidP="00D82E70">
      <w:pPr>
        <w:spacing w:after="0" w:line="240" w:lineRule="auto"/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D82E70"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মানবাধিকার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কমিশন</w:t>
      </w:r>
      <w:r w:rsidRPr="00D82E70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 w:rsidRPr="00D82E70">
        <w:rPr>
          <w:rFonts w:ascii="NikoshBAN" w:hAnsi="NikoshBAN" w:cs="NikoshBAN"/>
          <w:sz w:val="28"/>
          <w:szCs w:val="28"/>
          <w:lang w:bidi="bn-IN"/>
        </w:rPr>
        <w:t xml:space="preserve">-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এর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পক্ষ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আন্তরিক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শুভেচ্ছা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নেবেন।</w:t>
      </w:r>
    </w:p>
    <w:p w14:paraId="698D9B73" w14:textId="77777777" w:rsidR="00D82E70" w:rsidRDefault="00D82E70" w:rsidP="00D82E70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14:paraId="78917E17" w14:textId="77777777" w:rsidR="002E0B5C" w:rsidRDefault="006A200E" w:rsidP="00D82E70">
      <w:pPr>
        <w:spacing w:after="0" w:line="240" w:lineRule="auto"/>
        <w:jc w:val="both"/>
        <w:rPr>
          <w:rFonts w:ascii="NikoshBAN" w:hAnsi="NikoshBAN" w:cs="NikoshBAN"/>
          <w:sz w:val="28"/>
          <w:szCs w:val="28"/>
          <w:cs/>
          <w:lang w:bidi="hi-IN"/>
        </w:rPr>
      </w:pPr>
      <w:r w:rsidRPr="00D82E70">
        <w:rPr>
          <w:rFonts w:ascii="NikoshBAN" w:hAnsi="NikoshBAN" w:cs="NikoshBAN"/>
          <w:sz w:val="28"/>
          <w:szCs w:val="28"/>
          <w:cs/>
          <w:lang w:bidi="bn-IN"/>
        </w:rPr>
        <w:t>চলমান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রোহিঙ্গা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D82E70">
        <w:rPr>
          <w:rFonts w:ascii="NikoshBAN" w:hAnsi="NikoshBAN" w:cs="NikoshBAN"/>
          <w:sz w:val="28"/>
          <w:szCs w:val="28"/>
          <w:cs/>
          <w:lang w:bidi="bn-IN"/>
        </w:rPr>
        <w:t>সংক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টের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এক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বছর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বিষয়ক</w:t>
      </w:r>
      <w:r w:rsid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সাংবাদিক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সম্মেলন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আগামী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২৭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আগস্ট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২০১৮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তারিখ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সকাল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১১</w:t>
      </w:r>
      <w:r w:rsidRPr="00D82E70">
        <w:rPr>
          <w:rFonts w:ascii="NikoshBAN" w:hAnsi="NikoshBAN" w:cs="NikoshBAN"/>
          <w:b/>
          <w:bCs/>
          <w:sz w:val="28"/>
          <w:szCs w:val="28"/>
          <w:lang w:bidi="hi-IN"/>
        </w:rPr>
        <w:t>.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৩০টায়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মানবাধিকার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কমিশনের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সম্মেলন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কক্ষে</w:t>
      </w:r>
      <w:r w:rsidR="005335B3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অনুষ্ঠিত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Pr="00D82E70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D82E70">
        <w:rPr>
          <w:rFonts w:ascii="NikoshBAN" w:hAnsi="NikoshBAN" w:cs="NikoshBAN"/>
          <w:sz w:val="28"/>
          <w:szCs w:val="28"/>
          <w:cs/>
          <w:lang w:bidi="hi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সম্মেলনে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76606E" w:rsidRPr="00D82E70">
        <w:rPr>
          <w:rFonts w:ascii="NikoshBAN" w:hAnsi="NikoshBAN" w:cs="NikoshBAN"/>
          <w:sz w:val="28"/>
          <w:szCs w:val="28"/>
          <w:cs/>
          <w:lang w:bidi="bn-IN"/>
        </w:rPr>
        <w:t>উপস্থিত থাকবেন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2E0B5C" w:rsidRPr="00D82E7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কাজী রিয়াজুল হক</w:t>
      </w:r>
      <w:r w:rsidR="002E0B5C" w:rsidRPr="00D82E70">
        <w:rPr>
          <w:rFonts w:ascii="NikoshBAN" w:hAnsi="NikoshBAN" w:cs="NikoshBAN"/>
          <w:sz w:val="28"/>
          <w:szCs w:val="28"/>
          <w:lang w:bidi="bn-IN"/>
        </w:rPr>
        <w:t>,</w:t>
      </w:r>
      <w:r w:rsidR="005335B3" w:rsidRPr="00D82E70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51E37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মাননীয় </w:t>
      </w:r>
      <w:r w:rsidR="002E0B5C" w:rsidRPr="00D82E70">
        <w:rPr>
          <w:rFonts w:ascii="NikoshBAN" w:hAnsi="NikoshBAN" w:cs="NikoshBAN"/>
          <w:sz w:val="28"/>
          <w:szCs w:val="28"/>
          <w:cs/>
          <w:lang w:bidi="bn-IN"/>
        </w:rPr>
        <w:t>চেয়ারম্যান</w:t>
      </w:r>
      <w:r w:rsidR="002E0B5C" w:rsidRPr="00D82E70">
        <w:rPr>
          <w:rFonts w:ascii="NikoshBAN" w:hAnsi="NikoshBAN" w:cs="NikoshBAN"/>
          <w:sz w:val="28"/>
          <w:szCs w:val="28"/>
          <w:lang w:bidi="bn-IN"/>
        </w:rPr>
        <w:t>,</w:t>
      </w:r>
      <w:r w:rsidR="002E0B5C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জাতীয় মানবাধিকার কমিশন</w:t>
      </w:r>
      <w:r w:rsidR="002E0B5C" w:rsidRPr="00D82E70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14:paraId="009F271B" w14:textId="77777777" w:rsidR="00D82E70" w:rsidRPr="00D82E70" w:rsidRDefault="00D82E70" w:rsidP="00D82E70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IN"/>
        </w:rPr>
      </w:pPr>
    </w:p>
    <w:p w14:paraId="74ABD5E7" w14:textId="77777777" w:rsidR="0021492B" w:rsidRPr="00D82E70" w:rsidRDefault="006A200E" w:rsidP="00D82E70">
      <w:pPr>
        <w:spacing w:line="240" w:lineRule="auto"/>
        <w:ind w:firstLine="720"/>
        <w:rPr>
          <w:rFonts w:ascii="NikoshBAN" w:hAnsi="NikoshBAN" w:cs="NikoshBAN"/>
          <w:sz w:val="28"/>
          <w:szCs w:val="28"/>
          <w:cs/>
          <w:lang w:bidi="bn-IN"/>
        </w:rPr>
      </w:pPr>
      <w:r w:rsidRPr="00D82E70">
        <w:rPr>
          <w:rFonts w:ascii="NikoshBAN" w:hAnsi="NikoshBAN" w:cs="NikoshBAN"/>
          <w:sz w:val="28"/>
          <w:szCs w:val="28"/>
          <w:cs/>
          <w:lang w:bidi="bn-IN"/>
        </w:rPr>
        <w:t>সাংবাদিক</w:t>
      </w:r>
      <w:r w:rsidR="005335B3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D82E70">
        <w:rPr>
          <w:rFonts w:ascii="NikoshBAN" w:hAnsi="NikoshBAN" w:cs="NikoshBAN"/>
          <w:sz w:val="28"/>
          <w:szCs w:val="28"/>
          <w:cs/>
          <w:lang w:bidi="bn-IN"/>
        </w:rPr>
        <w:t>সম্মেলন</w:t>
      </w:r>
      <w:r w:rsidR="0021492B" w:rsidRPr="00D82E70">
        <w:rPr>
          <w:rFonts w:ascii="NikoshBAN" w:hAnsi="NikoshBAN" w:cs="NikoshBAN"/>
          <w:sz w:val="28"/>
          <w:szCs w:val="28"/>
          <w:cs/>
          <w:lang w:bidi="bn-IN"/>
        </w:rPr>
        <w:t xml:space="preserve"> কাভারের জন্য প্রতিবেদক ও আলোকচিত্রী অ্যাসাইনমেন্ট দিতে বিশেষভাবে অনুরোধ করছি। </w:t>
      </w:r>
    </w:p>
    <w:p w14:paraId="7F39E75E" w14:textId="77777777" w:rsidR="00066D82" w:rsidRPr="00D82E70" w:rsidRDefault="00066D82" w:rsidP="0021492B">
      <w:pPr>
        <w:rPr>
          <w:rFonts w:ascii="NikoshBAN" w:hAnsi="NikoshBAN" w:cs="NikoshBAN"/>
          <w:sz w:val="28"/>
          <w:szCs w:val="28"/>
          <w:lang w:bidi="bn-IN"/>
        </w:rPr>
      </w:pPr>
    </w:p>
    <w:p w14:paraId="73624C08" w14:textId="62B75C49" w:rsidR="00F51E37" w:rsidRDefault="0021492B" w:rsidP="001A7969">
      <w:pPr>
        <w:rPr>
          <w:rFonts w:ascii="NikoshBAN" w:hAnsi="NikoshBAN" w:cs="NikoshBAN" w:hint="cs"/>
          <w:sz w:val="28"/>
          <w:szCs w:val="28"/>
          <w:lang w:bidi="bn-IN"/>
        </w:rPr>
      </w:pPr>
      <w:r w:rsidRPr="00D82E70">
        <w:rPr>
          <w:rFonts w:ascii="NikoshBAN" w:hAnsi="NikoshBAN" w:cs="NikoshBAN"/>
          <w:sz w:val="28"/>
          <w:szCs w:val="28"/>
          <w:cs/>
          <w:lang w:bidi="bn-IN"/>
        </w:rPr>
        <w:t>ধন্যবাদান্তে,</w:t>
      </w:r>
      <w:bookmarkStart w:id="0" w:name="_GoBack"/>
      <w:bookmarkEnd w:id="0"/>
    </w:p>
    <w:p w14:paraId="1D0BB20A" w14:textId="4C0BC7A7" w:rsidR="00D82E70" w:rsidRPr="00D82E70" w:rsidRDefault="001A7969" w:rsidP="0021492B">
      <w:pPr>
        <w:spacing w:after="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7AF73399" wp14:editId="78835DEE">
            <wp:extent cx="1084496" cy="448573"/>
            <wp:effectExtent l="19050" t="0" r="1354" b="0"/>
            <wp:docPr id="2" name="Picture 2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9E918" w14:textId="77777777" w:rsidR="0021492B" w:rsidRPr="00D82E70" w:rsidRDefault="0021492B" w:rsidP="0021492B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D82E70">
        <w:rPr>
          <w:rFonts w:ascii="NikoshBAN" w:hAnsi="NikoshBAN" w:cs="NikoshBAN" w:hint="cs"/>
          <w:sz w:val="28"/>
          <w:szCs w:val="28"/>
          <w:cs/>
          <w:lang w:bidi="bn-IN"/>
        </w:rPr>
        <w:t>ফারহানা সাঈদ</w:t>
      </w:r>
    </w:p>
    <w:p w14:paraId="4B303827" w14:textId="77777777" w:rsidR="0021492B" w:rsidRPr="00D82E70" w:rsidRDefault="0021492B" w:rsidP="0021492B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D82E70">
        <w:rPr>
          <w:rFonts w:ascii="NikoshBAN" w:hAnsi="NikoshBAN" w:cs="NikoshBAN" w:hint="cs"/>
          <w:sz w:val="28"/>
          <w:szCs w:val="28"/>
          <w:cs/>
          <w:lang w:bidi="bn-IN"/>
        </w:rPr>
        <w:t>জনসংযোগ কর্মকর্তা</w:t>
      </w:r>
    </w:p>
    <w:p w14:paraId="13E7025E" w14:textId="77777777" w:rsidR="002825AF" w:rsidRPr="00D82E70" w:rsidRDefault="0021492B" w:rsidP="0021492B">
      <w:pPr>
        <w:spacing w:after="0"/>
        <w:rPr>
          <w:rFonts w:ascii="NikoshBAN" w:hAnsi="NikoshBAN" w:cs="NikoshBAN"/>
          <w:sz w:val="28"/>
          <w:szCs w:val="28"/>
          <w:lang w:bidi="bn-IN"/>
        </w:rPr>
      </w:pPr>
      <w:r w:rsidRPr="00D82E70">
        <w:rPr>
          <w:rFonts w:ascii="NikoshBAN" w:hAnsi="NikoshBAN" w:cs="NikoshBAN" w:hint="cs"/>
          <w:sz w:val="28"/>
          <w:szCs w:val="28"/>
          <w:cs/>
          <w:lang w:bidi="bn-IN"/>
        </w:rPr>
        <w:t>জাতীয় মানবাধিকার কমিশন, বাংলাদেশ</w:t>
      </w:r>
    </w:p>
    <w:p w14:paraId="20528D98" w14:textId="77777777" w:rsidR="006072EA" w:rsidRPr="00D82E70" w:rsidRDefault="0021492B" w:rsidP="002825AF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D82E70">
        <w:rPr>
          <w:rFonts w:ascii="NikoshBAN" w:hAnsi="NikoshBAN" w:cs="NikoshBAN" w:hint="cs"/>
          <w:sz w:val="28"/>
          <w:szCs w:val="28"/>
          <w:cs/>
          <w:lang w:bidi="bn-IN"/>
        </w:rPr>
        <w:t>মোবাইলঃ ০১৭৯০৫৩৬৯</w:t>
      </w:r>
      <w:r w:rsidR="002825AF" w:rsidRPr="00D82E70">
        <w:rPr>
          <w:rFonts w:ascii="NikoshBAN" w:hAnsi="NikoshBAN" w:cs="NikoshBAN" w:hint="cs"/>
          <w:sz w:val="28"/>
          <w:szCs w:val="28"/>
          <w:cs/>
          <w:lang w:bidi="bn-IN"/>
        </w:rPr>
        <w:t xml:space="preserve">৩ </w:t>
      </w:r>
    </w:p>
    <w:sectPr w:rsidR="006072EA" w:rsidRPr="00D82E70" w:rsidSect="00D82E70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1"/>
    <w:rsid w:val="00066D82"/>
    <w:rsid w:val="00103E57"/>
    <w:rsid w:val="001A7969"/>
    <w:rsid w:val="0021492B"/>
    <w:rsid w:val="002825AF"/>
    <w:rsid w:val="002E0B5C"/>
    <w:rsid w:val="003175BE"/>
    <w:rsid w:val="00450085"/>
    <w:rsid w:val="00476E75"/>
    <w:rsid w:val="005335B3"/>
    <w:rsid w:val="00592E58"/>
    <w:rsid w:val="006072EA"/>
    <w:rsid w:val="006300AD"/>
    <w:rsid w:val="00635B8F"/>
    <w:rsid w:val="006A200E"/>
    <w:rsid w:val="006B4431"/>
    <w:rsid w:val="0076005E"/>
    <w:rsid w:val="0076606E"/>
    <w:rsid w:val="00813128"/>
    <w:rsid w:val="00884190"/>
    <w:rsid w:val="008E5C3A"/>
    <w:rsid w:val="00A222B9"/>
    <w:rsid w:val="00A676A3"/>
    <w:rsid w:val="00AD4491"/>
    <w:rsid w:val="00BD1BCC"/>
    <w:rsid w:val="00C16206"/>
    <w:rsid w:val="00D10AAB"/>
    <w:rsid w:val="00D82E70"/>
    <w:rsid w:val="00E708B3"/>
    <w:rsid w:val="00F5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0866"/>
  <w15:docId w15:val="{35232E2E-BCAA-494B-874B-0EB0036A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92B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9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2018-08-26T09:26:00Z</cp:lastPrinted>
  <dcterms:created xsi:type="dcterms:W3CDTF">2018-08-26T09:59:00Z</dcterms:created>
  <dcterms:modified xsi:type="dcterms:W3CDTF">2018-08-26T09:59:00Z</dcterms:modified>
</cp:coreProperties>
</file>